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4001B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4001B7" w:rsidRPr="004001B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01640" w:rsidRPr="004001B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4001B7" w:rsidRDefault="00A11877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001B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114A6F" w:rsidRPr="004001B7">
        <w:rPr>
          <w:rFonts w:ascii="Times New Roman" w:hAnsi="Times New Roman" w:cs="Times New Roman"/>
          <w:sz w:val="24"/>
          <w:szCs w:val="24"/>
        </w:rPr>
        <w:t>.</w:t>
      </w:r>
      <w:r w:rsidR="008A19BF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22C0" w:rsidRPr="004001B7"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4001B7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1B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94579" w:rsidRPr="00654305" w:rsidRDefault="00894579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3D8F" w:rsidRDefault="00224E3A" w:rsidP="00A11877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54305" w:rsidRPr="00654305" w:rsidRDefault="00654305" w:rsidP="00654305">
      <w:pPr>
        <w:pStyle w:val="NoSpacing"/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5667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001B7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20071C" w:rsidRPr="004001B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A11877" w:rsidRPr="004001B7">
        <w:rPr>
          <w:rFonts w:ascii="Times New Roman" w:hAnsi="Times New Roman" w:cs="Times New Roman"/>
          <w:sz w:val="24"/>
          <w:szCs w:val="24"/>
          <w:lang w:val="sr-Cyrl-CS"/>
        </w:rPr>
        <w:t>ЕТАК</w:t>
      </w:r>
      <w:r w:rsidR="0020071C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A11877" w:rsidRPr="004001B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0071C" w:rsidRPr="004001B7">
        <w:rPr>
          <w:rFonts w:ascii="Times New Roman" w:hAnsi="Times New Roman" w:cs="Times New Roman"/>
          <w:sz w:val="24"/>
          <w:szCs w:val="24"/>
          <w:lang w:val="sr-Cyrl-CS"/>
        </w:rPr>
        <w:t>. ЈАНУАР</w:t>
      </w:r>
      <w:r w:rsidR="000C058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001B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535C44" w:rsidRPr="004001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E274B" w:rsidRPr="004001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5C44" w:rsidRPr="004001B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21EC7" w:rsidRPr="004001B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4001B7">
        <w:rPr>
          <w:rFonts w:ascii="Times New Roman" w:hAnsi="Times New Roman" w:cs="Times New Roman"/>
          <w:sz w:val="24"/>
          <w:szCs w:val="24"/>
        </w:rPr>
        <w:t xml:space="preserve"> 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832C56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E65" w:rsidRPr="00FB529F" w:rsidRDefault="00DE5E65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D8F" w:rsidRDefault="000D63AE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D51CB" w:rsidRDefault="005D51CB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Pr="00566791" w:rsidRDefault="00566791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CFE" w:rsidRPr="00566791" w:rsidRDefault="00566791" w:rsidP="0056679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66791">
        <w:rPr>
          <w:rFonts w:ascii="Times New Roman" w:hAnsi="Times New Roman" w:cs="Times New Roman"/>
          <w:sz w:val="24"/>
          <w:szCs w:val="24"/>
          <w:lang w:val="sr-Cyrl-RS"/>
        </w:rPr>
        <w:t xml:space="preserve">свајање </w:t>
      </w:r>
      <w:r w:rsidR="0042373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F5DC1">
        <w:rPr>
          <w:rFonts w:ascii="Times New Roman" w:hAnsi="Times New Roman" w:cs="Times New Roman"/>
          <w:sz w:val="24"/>
          <w:szCs w:val="24"/>
          <w:lang w:val="sr-Cyrl-RS"/>
        </w:rPr>
        <w:t>аписника 53.</w:t>
      </w:r>
      <w:r w:rsidR="0020071C">
        <w:rPr>
          <w:rFonts w:ascii="Times New Roman" w:hAnsi="Times New Roman" w:cs="Times New Roman"/>
          <w:sz w:val="24"/>
          <w:szCs w:val="24"/>
          <w:lang w:val="sr-Cyrl-RS"/>
        </w:rPr>
        <w:t xml:space="preserve"> и 54.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66791">
        <w:rPr>
          <w:rFonts w:ascii="Times New Roman" w:hAnsi="Times New Roman" w:cs="Times New Roman"/>
          <w:sz w:val="24"/>
          <w:szCs w:val="24"/>
          <w:lang w:val="sr-Cyrl-RS"/>
        </w:rPr>
        <w:t>еднице Одбора</w:t>
      </w:r>
    </w:p>
    <w:p w:rsidR="00566791" w:rsidRDefault="00566791" w:rsidP="0056679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Pr="00DE5E65" w:rsidRDefault="00566791" w:rsidP="0056679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A1C" w:rsidRPr="00DE5E65" w:rsidRDefault="00566791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изменама и допунама Закона о планирању и изградњи, </w:t>
      </w:r>
      <w:r w:rsidR="004E6B6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ла Влада (број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011-3214/19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30.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изменама и допунама Закона о пловидби и лукама на унутрашњим водама,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341-2044/19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12.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јула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хидрографској делатности,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011-2877/19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изменама и допунама Закона о ваздушном саобраћају,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343-2948/19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изменама и допунама Закона о превозу путника у друмском саобраћају,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народни посланик Катарина Ракић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344-2909/19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26.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измени Закона о посебним условима за реализацију пројекта изградње станова за припаднике снага безбедности,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360-2954/19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 (број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011-2974/19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Регистру просторних јединица и Адресном регистру,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011-3011/19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lastRenderedPageBreak/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закона о изменама и допунама Закона о претварању права коришћења у право својине на грађевинском зем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љ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ишту уз накнаду,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351-3010/19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одлуке о одузимању својства добра у општој употреби делу железничке инфраструктуре,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011-2996/19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5B2A1C" w:rsidP="005B2A1C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Предлога одлуке о одузимању својства добра у општој употреби делу железничке инфраструктуре, 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011-2995/19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A11877" w:rsidRPr="00DE5E65" w:rsidRDefault="00654305" w:rsidP="00A11877">
      <w:pPr>
        <w:pStyle w:val="Style5"/>
        <w:widowControl/>
        <w:numPr>
          <w:ilvl w:val="0"/>
          <w:numId w:val="22"/>
        </w:numPr>
        <w:tabs>
          <w:tab w:val="left" w:pos="1402"/>
        </w:tabs>
        <w:spacing w:line="278" w:lineRule="exact"/>
        <w:ind w:right="10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a 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Споразума о ваздушном саобраћају између Владе Републике Србије и Владе Исламске Републике Иран, 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011-1965/19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28.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јуна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и</w:t>
      </w:r>
    </w:p>
    <w:p w:rsidR="00A11877" w:rsidRPr="00DE5E65" w:rsidRDefault="00654305" w:rsidP="00A11877">
      <w:pPr>
        <w:pStyle w:val="Style5"/>
        <w:widowControl/>
        <w:numPr>
          <w:ilvl w:val="0"/>
          <w:numId w:val="22"/>
        </w:numPr>
        <w:tabs>
          <w:tab w:val="left" w:pos="1402"/>
        </w:tabs>
        <w:spacing w:line="278" w:lineRule="exact"/>
        <w:ind w:right="5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E5E6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Анекса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Cyrl-CS"/>
        </w:rPr>
        <w:t xml:space="preserve"> 1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Споразума између Владе Републике Србије и Владе Републике Турске о сарадњи у области инфраструктурних пројеката, 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011-1964/19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28. 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јуна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године).</w:t>
      </w:r>
    </w:p>
    <w:p w:rsidR="00A11877" w:rsidRPr="00DE5E65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</w:p>
    <w:p w:rsidR="00A11877" w:rsidRPr="00DE5E65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</w:p>
    <w:p w:rsidR="00A11877" w:rsidRPr="00DE5E65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</w:p>
    <w:p w:rsidR="00A11877" w:rsidRPr="004001B7" w:rsidRDefault="00593ADD" w:rsidP="00A1187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5E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1877" w:rsidRPr="00DE5E6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A11877" w:rsidRPr="00DE5E65">
        <w:rPr>
          <w:rFonts w:ascii="Times New Roman" w:hAnsi="Times New Roman" w:cs="Times New Roman"/>
          <w:sz w:val="24"/>
          <w:szCs w:val="24"/>
        </w:rPr>
        <w:t xml:space="preserve"> 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A11877" w:rsidRPr="004001B7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="00A11877" w:rsidRPr="004001B7">
        <w:rPr>
          <w:rFonts w:ascii="Times New Roman" w:hAnsi="Times New Roman" w:cs="Times New Roman"/>
          <w:sz w:val="24"/>
          <w:szCs w:val="24"/>
        </w:rPr>
        <w:t>I</w:t>
      </w:r>
      <w:r w:rsidR="002F5DC1" w:rsidRPr="004001B7">
        <w:rPr>
          <w:rFonts w:ascii="Times New Roman" w:hAnsi="Times New Roman" w:cs="Times New Roman"/>
          <w:sz w:val="24"/>
          <w:szCs w:val="24"/>
        </w:rPr>
        <w:t>I</w:t>
      </w:r>
      <w:r w:rsidR="00A11877" w:rsidRPr="004001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E65" w:rsidRPr="00DE5E65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DE5E65" w:rsidRDefault="00A11877" w:rsidP="00A1187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5E65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11877" w:rsidRPr="00DE5E65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DE5E65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Pr="00DE5E65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755130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D62AE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Катарина Ракић</w:t>
      </w: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4A0C1C" w:rsidRPr="00A11877" w:rsidRDefault="004A0C1C" w:rsidP="00A11877">
      <w:pPr>
        <w:tabs>
          <w:tab w:val="left" w:pos="709"/>
        </w:tabs>
        <w:jc w:val="both"/>
        <w:rPr>
          <w:lang w:val="sr-Cyrl-RS"/>
        </w:rPr>
      </w:pPr>
    </w:p>
    <w:sectPr w:rsidR="004A0C1C" w:rsidRPr="00A11877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C058E"/>
    <w:rsid w:val="000D63AE"/>
    <w:rsid w:val="000E274B"/>
    <w:rsid w:val="00114A6F"/>
    <w:rsid w:val="00165D5E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2F5DC1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A22C0"/>
    <w:rsid w:val="003D78E4"/>
    <w:rsid w:val="003E1E37"/>
    <w:rsid w:val="003E7D43"/>
    <w:rsid w:val="003F46BC"/>
    <w:rsid w:val="003F4849"/>
    <w:rsid w:val="003F5047"/>
    <w:rsid w:val="004001B7"/>
    <w:rsid w:val="00423731"/>
    <w:rsid w:val="0044360D"/>
    <w:rsid w:val="00464469"/>
    <w:rsid w:val="00467D05"/>
    <w:rsid w:val="004A0C1C"/>
    <w:rsid w:val="004D1106"/>
    <w:rsid w:val="004D452C"/>
    <w:rsid w:val="004E6B6E"/>
    <w:rsid w:val="00501640"/>
    <w:rsid w:val="005024CB"/>
    <w:rsid w:val="00510A10"/>
    <w:rsid w:val="00535C44"/>
    <w:rsid w:val="00566791"/>
    <w:rsid w:val="00575C6C"/>
    <w:rsid w:val="00586F71"/>
    <w:rsid w:val="00593ADD"/>
    <w:rsid w:val="005B2A1C"/>
    <w:rsid w:val="005D51CB"/>
    <w:rsid w:val="005F726A"/>
    <w:rsid w:val="00611025"/>
    <w:rsid w:val="00617B85"/>
    <w:rsid w:val="0065430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1FC0"/>
    <w:rsid w:val="00C87FD8"/>
    <w:rsid w:val="00CA5ACE"/>
    <w:rsid w:val="00D27F06"/>
    <w:rsid w:val="00D338FD"/>
    <w:rsid w:val="00D51A27"/>
    <w:rsid w:val="00D52320"/>
    <w:rsid w:val="00D62498"/>
    <w:rsid w:val="00D62AE0"/>
    <w:rsid w:val="00D62F65"/>
    <w:rsid w:val="00D70502"/>
    <w:rsid w:val="00D906D3"/>
    <w:rsid w:val="00DA31C7"/>
    <w:rsid w:val="00DC67A2"/>
    <w:rsid w:val="00DE05F2"/>
    <w:rsid w:val="00DE5E65"/>
    <w:rsid w:val="00E52364"/>
    <w:rsid w:val="00E93A5B"/>
    <w:rsid w:val="00EA0524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162</cp:revision>
  <cp:lastPrinted>2020-01-22T10:26:00Z</cp:lastPrinted>
  <dcterms:created xsi:type="dcterms:W3CDTF">2013-07-22T10:38:00Z</dcterms:created>
  <dcterms:modified xsi:type="dcterms:W3CDTF">2020-02-19T16:15:00Z</dcterms:modified>
</cp:coreProperties>
</file>